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DB7B2B" w:rsidRPr="00E5271D" w14:paraId="6286D5EE" w14:textId="77777777" w:rsidTr="007978DC">
        <w:tc>
          <w:tcPr>
            <w:tcW w:w="5955" w:type="dxa"/>
            <w:shd w:val="clear" w:color="auto" w:fill="auto"/>
          </w:tcPr>
          <w:p w14:paraId="750534C6" w14:textId="77777777" w:rsidR="00577106" w:rsidRPr="00AE6A6B" w:rsidRDefault="00DB7B2B" w:rsidP="00577106">
            <w:pPr>
              <w:ind w:right="28"/>
              <w:jc w:val="both"/>
              <w:rPr>
                <w:sz w:val="28"/>
                <w:szCs w:val="28"/>
              </w:rPr>
            </w:pPr>
            <w:proofErr w:type="spellStart"/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установи «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="00577106" w:rsidRPr="00577106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54D91D9E" w14:textId="63C690F4" w:rsidR="00DB7B2B" w:rsidRPr="00577106" w:rsidRDefault="00DB7B2B" w:rsidP="00C624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8521BC7" w14:textId="77777777"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10071EA" w14:textId="77777777"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  <w:r w:rsidR="00C624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391F08EE" w14:textId="77777777"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76A67417" w14:textId="77777777" w:rsidR="00DB7B2B" w:rsidRPr="00DB7B2B" w:rsidRDefault="00DB7B2B" w:rsidP="007978D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6AC08A31" w14:textId="04775EDB" w:rsidR="00DB7B2B" w:rsidRPr="00DB7B2B" w:rsidRDefault="00DB7B2B" w:rsidP="007978DC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57710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7782731B" w14:textId="5229671C" w:rsidR="00DB7B2B" w:rsidRPr="00E5271D" w:rsidRDefault="00DB7B2B" w:rsidP="00C624FE">
            <w:pPr>
              <w:jc w:val="right"/>
              <w:rPr>
                <w:b/>
                <w:bCs/>
                <w:sz w:val="28"/>
                <w:szCs w:val="28"/>
              </w:rPr>
            </w:pP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  <w:r w:rsidR="0057710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406 ПР</w:t>
            </w:r>
            <w:r w:rsidRPr="00DB7B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/</w:t>
            </w:r>
            <w:r w:rsidR="0057710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  <w:t>01-16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</w:t>
            </w:r>
          </w:p>
        </w:tc>
      </w:tr>
    </w:tbl>
    <w:bookmarkStart w:id="0" w:name="_MON_1146316109"/>
    <w:bookmarkEnd w:id="0"/>
    <w:p w14:paraId="69CA06DE" w14:textId="77777777" w:rsidR="00D03225" w:rsidRP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55F2BE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739709018" r:id="rId6"/>
        </w:object>
      </w:r>
    </w:p>
    <w:p w14:paraId="067652B6" w14:textId="77777777" w:rsid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044FBE5A" w14:textId="77777777" w:rsidR="00DB7B2B" w:rsidRPr="00DB7B2B" w:rsidRDefault="00DB7B2B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uk-UA"/>
        </w:rPr>
      </w:pPr>
    </w:p>
    <w:p w14:paraId="024638F3" w14:textId="0747A2EA" w:rsidR="00D03225" w:rsidRDefault="00577106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Дев’ята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VІІІ скликання</w:t>
      </w:r>
    </w:p>
    <w:p w14:paraId="5B0362DF" w14:textId="77777777" w:rsidR="00DB7B2B" w:rsidRPr="00D03225" w:rsidRDefault="00DB7B2B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F4DF61" w14:textId="77777777" w:rsidR="00D03225" w:rsidRP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03225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D0322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6C2A58F6" w14:textId="77777777" w:rsidR="00D03225" w:rsidRPr="00D03225" w:rsidRDefault="00D03225" w:rsidP="00D0322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A3D592" w14:textId="77777777" w:rsidR="00D03225" w:rsidRPr="00D03225" w:rsidRDefault="00C624FE" w:rsidP="00D0322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2023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="00DB7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3225" w:rsidRPr="00D03225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3B4513C9" w14:textId="77777777" w:rsidR="004E6E45" w:rsidRPr="004E6E45" w:rsidRDefault="004E6E45" w:rsidP="004E6E4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0D6E158" w14:textId="77777777" w:rsidR="00C459DD" w:rsidRPr="006D4A13" w:rsidRDefault="00C459DD" w:rsidP="00C459DD">
      <w:pPr>
        <w:tabs>
          <w:tab w:val="left" w:pos="142"/>
        </w:tabs>
        <w:ind w:right="25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8FB919" w14:textId="77777777" w:rsidR="00D03225" w:rsidRDefault="00D03225" w:rsidP="000A5D9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Звіту про результати </w:t>
      </w:r>
    </w:p>
    <w:p w14:paraId="0ABCBC8B" w14:textId="77777777" w:rsidR="00DB7B2B" w:rsidRDefault="00D03225" w:rsidP="000A5D9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діяльності Комунальної установи «Управління </w:t>
      </w:r>
    </w:p>
    <w:p w14:paraId="0599C66A" w14:textId="77777777" w:rsidR="00D03225" w:rsidRDefault="00D03225" w:rsidP="000A5D9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спільною власністю територіальних громад» </w:t>
      </w:r>
    </w:p>
    <w:p w14:paraId="775D8089" w14:textId="77777777" w:rsidR="00D03225" w:rsidRPr="00D03225" w:rsidRDefault="00D03225" w:rsidP="000A5D9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3225">
        <w:rPr>
          <w:rFonts w:ascii="Times New Roman" w:hAnsi="Times New Roman" w:cs="Times New Roman"/>
          <w:b/>
          <w:sz w:val="28"/>
          <w:szCs w:val="28"/>
          <w:lang w:val="uk-UA"/>
        </w:rPr>
        <w:t>Закарпат</w:t>
      </w:r>
      <w:r w:rsidR="00C624FE">
        <w:rPr>
          <w:rFonts w:ascii="Times New Roman" w:hAnsi="Times New Roman" w:cs="Times New Roman"/>
          <w:b/>
          <w:sz w:val="28"/>
          <w:szCs w:val="28"/>
          <w:lang w:val="uk-UA"/>
        </w:rPr>
        <w:t>ської обласної ради за 2022</w:t>
      </w:r>
      <w:r w:rsidR="00DB7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5918F22B" w14:textId="77777777" w:rsidR="00423CA1" w:rsidRPr="002A302B" w:rsidRDefault="00423CA1" w:rsidP="00423CA1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0F32C4" w14:textId="19658CAB" w:rsidR="00423CA1" w:rsidRDefault="004A79F7" w:rsidP="00E101E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статей 43, 60 Закону України «Про місцеве самоврядування в Україні», враховуючи рішення обласної ради від 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9F64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9F64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ипня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9F64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57710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F6453" w:rsidRPr="009F6453">
        <w:rPr>
          <w:rFonts w:ascii="Times New Roman" w:hAnsi="Times New Roman" w:cs="Times New Roman"/>
          <w:sz w:val="28"/>
          <w:szCs w:val="28"/>
          <w:lang w:val="uk-UA"/>
        </w:rPr>
        <w:t>647</w:t>
      </w:r>
      <w:r w:rsidRPr="009F64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4A79F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676B6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затвердження Положення </w:t>
      </w:r>
      <w:r w:rsidR="00E70309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E7030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Комунальну установу</w:t>
      </w:r>
      <w:r w:rsidR="00676B63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«Управління спільною власністю територіальних громад» Закарпатської обласної ради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новій редакції</w:t>
      </w:r>
      <w:r w:rsidRPr="004A79F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»,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CFF"/>
          <w:lang w:val="uk-UA"/>
        </w:rPr>
        <w:t xml:space="preserve"> 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обласна рада</w:t>
      </w:r>
      <w:r w:rsidRPr="004A79F7">
        <w:rPr>
          <w:sz w:val="28"/>
          <w:szCs w:val="28"/>
          <w:lang w:val="uk-UA"/>
        </w:rPr>
        <w:t xml:space="preserve"> </w:t>
      </w:r>
      <w:r w:rsidR="00423CA1" w:rsidRPr="004E6E45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164A61D5" w14:textId="77777777" w:rsidR="00E101E5" w:rsidRPr="00E101E5" w:rsidRDefault="00E101E5" w:rsidP="00E101E5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060C076" w14:textId="77777777" w:rsidR="00307E95" w:rsidRPr="004A79F7" w:rsidRDefault="00C11562" w:rsidP="004A79F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Затвердити звіт про результати діяльності Комунальної установи «Управління спільною власністю територіальних громад» Закарпатської обласної ради </w:t>
      </w:r>
      <w:r w:rsidR="00D032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</w:t>
      </w:r>
      <w:r w:rsidR="0035522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="00C624F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22</w:t>
      </w:r>
      <w:r w:rsid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D032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ік</w:t>
      </w:r>
      <w:r w:rsidR="004A79F7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(додається).</w:t>
      </w:r>
    </w:p>
    <w:p w14:paraId="3AC42F9B" w14:textId="77777777" w:rsidR="00307E95" w:rsidRDefault="00307E95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324C1" w14:textId="77777777" w:rsidR="00C459DD" w:rsidRDefault="00C459DD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85B29D" w14:textId="77777777" w:rsidR="00C459DD" w:rsidRPr="004E6E45" w:rsidRDefault="00C459DD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221B35" w14:textId="77777777" w:rsidR="00423CA1" w:rsidRPr="004E6E45" w:rsidRDefault="00423CA1" w:rsidP="00307E95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</w:t>
      </w:r>
      <w:r w:rsidR="00BF6C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0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03225">
        <w:rPr>
          <w:rFonts w:ascii="Times New Roman" w:hAnsi="Times New Roman" w:cs="Times New Roman"/>
          <w:b/>
          <w:sz w:val="28"/>
          <w:szCs w:val="28"/>
          <w:lang w:val="uk-UA"/>
        </w:rPr>
        <w:t>Володимир ЧУБІРКО</w:t>
      </w:r>
    </w:p>
    <w:p w14:paraId="507AA8DA" w14:textId="77777777" w:rsidR="00423CA1" w:rsidRPr="004E6E45" w:rsidRDefault="00423CA1" w:rsidP="00307E95">
      <w:pPr>
        <w:tabs>
          <w:tab w:val="left" w:pos="142"/>
          <w:tab w:val="left" w:pos="2694"/>
          <w:tab w:val="left" w:pos="44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CACA2EB" w14:textId="77777777" w:rsidR="002C6199" w:rsidRPr="004E6E45" w:rsidRDefault="002C619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C6199" w:rsidRPr="004E6E45" w:rsidSect="00307E9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B64DA"/>
    <w:multiLevelType w:val="hybridMultilevel"/>
    <w:tmpl w:val="5FD6012A"/>
    <w:lvl w:ilvl="0" w:tplc="53020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79318">
    <w:abstractNumId w:val="0"/>
  </w:num>
  <w:num w:numId="2" w16cid:durableId="1130591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CA1"/>
    <w:rsid w:val="00012BDA"/>
    <w:rsid w:val="000265ED"/>
    <w:rsid w:val="000852F0"/>
    <w:rsid w:val="000A5D9F"/>
    <w:rsid w:val="000E2CB6"/>
    <w:rsid w:val="000F1B4C"/>
    <w:rsid w:val="001327BE"/>
    <w:rsid w:val="00136B05"/>
    <w:rsid w:val="00155B44"/>
    <w:rsid w:val="00156ACB"/>
    <w:rsid w:val="00184DE2"/>
    <w:rsid w:val="001934B9"/>
    <w:rsid w:val="002A302B"/>
    <w:rsid w:val="002C6199"/>
    <w:rsid w:val="00307E95"/>
    <w:rsid w:val="00316727"/>
    <w:rsid w:val="00316BBB"/>
    <w:rsid w:val="0033321E"/>
    <w:rsid w:val="00347439"/>
    <w:rsid w:val="0035522B"/>
    <w:rsid w:val="00361818"/>
    <w:rsid w:val="003B5B17"/>
    <w:rsid w:val="003D6EE9"/>
    <w:rsid w:val="004017E5"/>
    <w:rsid w:val="00423CA1"/>
    <w:rsid w:val="00456D36"/>
    <w:rsid w:val="00490833"/>
    <w:rsid w:val="004A79F7"/>
    <w:rsid w:val="004E076E"/>
    <w:rsid w:val="004E436F"/>
    <w:rsid w:val="004E6E45"/>
    <w:rsid w:val="00540106"/>
    <w:rsid w:val="00564403"/>
    <w:rsid w:val="00573E5D"/>
    <w:rsid w:val="00577106"/>
    <w:rsid w:val="005B06C9"/>
    <w:rsid w:val="005F1E00"/>
    <w:rsid w:val="00620FD7"/>
    <w:rsid w:val="00676B63"/>
    <w:rsid w:val="00693C8C"/>
    <w:rsid w:val="006C30D7"/>
    <w:rsid w:val="006D43B5"/>
    <w:rsid w:val="006D4A13"/>
    <w:rsid w:val="006E1E77"/>
    <w:rsid w:val="006E6574"/>
    <w:rsid w:val="00736F9F"/>
    <w:rsid w:val="00774DAA"/>
    <w:rsid w:val="007F6118"/>
    <w:rsid w:val="008148F8"/>
    <w:rsid w:val="008A69C7"/>
    <w:rsid w:val="0093230D"/>
    <w:rsid w:val="009D6909"/>
    <w:rsid w:val="009F1E3A"/>
    <w:rsid w:val="009F6453"/>
    <w:rsid w:val="00A26914"/>
    <w:rsid w:val="00B47300"/>
    <w:rsid w:val="00BD7935"/>
    <w:rsid w:val="00BF3204"/>
    <w:rsid w:val="00BF6CB3"/>
    <w:rsid w:val="00C04F24"/>
    <w:rsid w:val="00C11562"/>
    <w:rsid w:val="00C459DD"/>
    <w:rsid w:val="00C566C7"/>
    <w:rsid w:val="00C624FE"/>
    <w:rsid w:val="00C824FF"/>
    <w:rsid w:val="00C86435"/>
    <w:rsid w:val="00CA5771"/>
    <w:rsid w:val="00CC3B46"/>
    <w:rsid w:val="00D03225"/>
    <w:rsid w:val="00D140B2"/>
    <w:rsid w:val="00D7139A"/>
    <w:rsid w:val="00D71456"/>
    <w:rsid w:val="00D739E0"/>
    <w:rsid w:val="00D90BFD"/>
    <w:rsid w:val="00D96A25"/>
    <w:rsid w:val="00DB2C9F"/>
    <w:rsid w:val="00DB7B2B"/>
    <w:rsid w:val="00E101E5"/>
    <w:rsid w:val="00E5789C"/>
    <w:rsid w:val="00E70309"/>
    <w:rsid w:val="00E83524"/>
    <w:rsid w:val="00EA1FA6"/>
    <w:rsid w:val="00F212C9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317FFC"/>
  <w15:docId w15:val="{B2E76319-F840-4094-933A-72CD3735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C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423CA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23CA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CA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3CA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31">
    <w:name w:val="Основной текст с отступом 31"/>
    <w:basedOn w:val="a"/>
    <w:rsid w:val="00316727"/>
    <w:pPr>
      <w:widowControl/>
      <w:suppressAutoHyphens/>
      <w:autoSpaceDE/>
      <w:autoSpaceDN/>
      <w:adjustRightInd/>
      <w:ind w:firstLine="720"/>
    </w:pPr>
    <w:rPr>
      <w:rFonts w:ascii="Times New Roman" w:hAnsi="Times New Roman" w:cs="Times New Roman"/>
      <w:szCs w:val="20"/>
      <w:lang w:val="uk-UA"/>
    </w:rPr>
  </w:style>
  <w:style w:type="paragraph" w:customStyle="1" w:styleId="1">
    <w:name w:val="Звичайний1"/>
    <w:rsid w:val="0031672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0265ED"/>
    <w:pPr>
      <w:ind w:left="720"/>
      <w:contextualSpacing/>
    </w:pPr>
  </w:style>
  <w:style w:type="character" w:customStyle="1" w:styleId="rvts0">
    <w:name w:val="rvts0"/>
    <w:basedOn w:val="a0"/>
    <w:rsid w:val="002A3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17</cp:revision>
  <cp:lastPrinted>2023-03-06T12:11:00Z</cp:lastPrinted>
  <dcterms:created xsi:type="dcterms:W3CDTF">2021-03-31T13:27:00Z</dcterms:created>
  <dcterms:modified xsi:type="dcterms:W3CDTF">2023-03-07T13:44:00Z</dcterms:modified>
</cp:coreProperties>
</file>